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9F8" w:rsidRPr="00774F33" w:rsidRDefault="000219F8" w:rsidP="00601054">
      <w:pPr>
        <w:jc w:val="center"/>
      </w:pPr>
      <w:r w:rsidRPr="00774F33">
        <w:t>Allegato A</w:t>
      </w:r>
    </w:p>
    <w:p w:rsidR="0083503D" w:rsidRPr="00774F33" w:rsidRDefault="00FC4089" w:rsidP="00601054">
      <w:pPr>
        <w:jc w:val="center"/>
      </w:pPr>
      <w:r w:rsidRPr="00774F33">
        <w:t>Dichiarazione sostitutiva dell’atto di notorietà</w:t>
      </w:r>
    </w:p>
    <w:p w:rsidR="00FC4089" w:rsidRPr="00774F33" w:rsidRDefault="00FC4089" w:rsidP="00601054">
      <w:pPr>
        <w:jc w:val="center"/>
      </w:pPr>
      <w:r w:rsidRPr="00774F33">
        <w:t>(D.P.R. 28 dicembre 2000 n. 445)</w:t>
      </w:r>
    </w:p>
    <w:p w:rsidR="00FC4089" w:rsidRDefault="00774F33" w:rsidP="00774F33">
      <w:pPr>
        <w:jc w:val="center"/>
      </w:pPr>
      <w:r w:rsidRPr="00774F33">
        <w:t>CIG 99407083C0</w:t>
      </w:r>
    </w:p>
    <w:p w:rsidR="00FC4089" w:rsidRPr="00774F33" w:rsidRDefault="00FC4089" w:rsidP="000219F8">
      <w:pPr>
        <w:spacing w:after="0" w:line="240" w:lineRule="auto"/>
        <w:jc w:val="both"/>
      </w:pPr>
      <w:r w:rsidRPr="00774F33">
        <w:t xml:space="preserve">Il/La sottoscritto/a ______________, nato/a </w:t>
      </w:r>
      <w:proofErr w:type="spellStart"/>
      <w:r w:rsidRPr="00774F33">
        <w:t>a</w:t>
      </w:r>
      <w:proofErr w:type="spellEnd"/>
      <w:r w:rsidRPr="00774F33">
        <w:t xml:space="preserve"> _________ (______) il __________________, residente a ___________________ (________) in Via ______________________ n. _________, </w:t>
      </w:r>
    </w:p>
    <w:p w:rsidR="00FC4089" w:rsidRPr="00774F33" w:rsidRDefault="00FC4089" w:rsidP="000219F8">
      <w:pPr>
        <w:spacing w:after="0" w:line="240" w:lineRule="auto"/>
        <w:jc w:val="both"/>
      </w:pPr>
      <w:r w:rsidRPr="00774F33">
        <w:t>in qualità di __________________________ e legale rappresentante della _________________, con sede in ____________, via ___________</w:t>
      </w:r>
      <w:r w:rsidR="000A0BD2">
        <w:t>_________</w:t>
      </w:r>
      <w:r w:rsidRPr="00774F33">
        <w:t>, codice fiscale ____________ e P. IVA ____________</w:t>
      </w:r>
      <w:r w:rsidR="000A0BD2">
        <w:t xml:space="preserve"> PEC____________________________</w:t>
      </w:r>
      <w:r w:rsidRPr="00774F33">
        <w:t>, ai sensi degli artt. 46 e 47 del D.P.R. 445/2000:</w:t>
      </w:r>
    </w:p>
    <w:p w:rsidR="00FC4089" w:rsidRPr="00774F33" w:rsidRDefault="00FC4089" w:rsidP="000219F8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</w:pPr>
      <w:r w:rsidRPr="00774F33">
        <w:t>consapevole delle sanzioni penali previste dall’art. 76 e delle conseguenze previste dall’art. 75 del medesimo DPR per le ipotesi di falsità in atti e dichiarazioni mendaci, e a conoscenza del fatto che saranno effettuati controlli anche a campione sulla veridicità delle dichiarazioni rese;</w:t>
      </w:r>
    </w:p>
    <w:p w:rsidR="00FC4089" w:rsidRPr="00774F33" w:rsidRDefault="00FC4089" w:rsidP="000219F8">
      <w:pPr>
        <w:pStyle w:val="Paragrafoelenco"/>
        <w:numPr>
          <w:ilvl w:val="0"/>
          <w:numId w:val="1"/>
        </w:numPr>
        <w:spacing w:after="0" w:line="240" w:lineRule="auto"/>
        <w:ind w:left="0"/>
        <w:jc w:val="both"/>
      </w:pPr>
      <w:r w:rsidRPr="00774F33">
        <w:t xml:space="preserve">agli effetti dell’eventuale affidamento del servizio di assistenza specialistica agli studenti </w:t>
      </w:r>
    </w:p>
    <w:p w:rsidR="00FC4089" w:rsidRPr="00774F33" w:rsidRDefault="00FC4089" w:rsidP="000219F8">
      <w:pPr>
        <w:spacing w:after="0" w:line="240" w:lineRule="auto"/>
        <w:jc w:val="center"/>
      </w:pPr>
      <w:r w:rsidRPr="00774F33">
        <w:t>DICHIARA</w:t>
      </w:r>
    </w:p>
    <w:p w:rsidR="00FC4089" w:rsidRPr="00774F33" w:rsidRDefault="00FC4089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 xml:space="preserve">Di non aver riportato condanne penali ovvero, in caso affermativo, le seguenti </w:t>
      </w:r>
      <w:proofErr w:type="gramStart"/>
      <w:r w:rsidRPr="00774F33">
        <w:t>condanne:_</w:t>
      </w:r>
      <w:proofErr w:type="gramEnd"/>
      <w:r w:rsidRPr="00774F33">
        <w:t>_______________________________________________________________________________________________________________________________________________________</w:t>
      </w:r>
    </w:p>
    <w:p w:rsidR="00FC4089" w:rsidRPr="00774F33" w:rsidRDefault="00FC4089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Di aver preso visione e accetta integralmente e incondizionatamente i criteri e le modalità di presentazione dell’offerta, di assegnazione del servizio e di sottoscrizione ed esecuzione del contratto;</w:t>
      </w:r>
    </w:p>
    <w:p w:rsidR="00FC4089" w:rsidRPr="00774F33" w:rsidRDefault="00FC4089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Che si obbliga agli adempimenti che garantiscono la tracciabilità dei flussi finanziari;</w:t>
      </w:r>
    </w:p>
    <w:p w:rsidR="00FC4089" w:rsidRPr="00774F33" w:rsidRDefault="00FC4089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Di essere abilitato allo svolgimento del richiesto servizio di assistenza specialistica;</w:t>
      </w:r>
    </w:p>
    <w:p w:rsidR="00FC4089" w:rsidRPr="00774F33" w:rsidRDefault="00FC4089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 xml:space="preserve">Di possedere i requisiti di partecipazione di ordine generale di cui all’art. 38 del </w:t>
      </w:r>
      <w:proofErr w:type="spellStart"/>
      <w:r w:rsidRPr="00774F33">
        <w:t>D.lgs</w:t>
      </w:r>
      <w:proofErr w:type="spellEnd"/>
      <w:r w:rsidRPr="00774F33">
        <w:t xml:space="preserve"> 12.04.2006 n. 163 e </w:t>
      </w:r>
      <w:proofErr w:type="spellStart"/>
      <w:r w:rsidRPr="00774F33">
        <w:t>smi</w:t>
      </w:r>
      <w:proofErr w:type="spellEnd"/>
      <w:r w:rsidRPr="00774F33">
        <w:t>;</w:t>
      </w:r>
    </w:p>
    <w:p w:rsidR="00FC4089" w:rsidRPr="00774F33" w:rsidRDefault="00FC4089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 xml:space="preserve">Di non aver subito l’interdizione di cui all’art. 9 c.2 lettera c) del </w:t>
      </w:r>
      <w:proofErr w:type="spellStart"/>
      <w:proofErr w:type="gramStart"/>
      <w:r w:rsidRPr="00774F33">
        <w:t>D.lgs</w:t>
      </w:r>
      <w:proofErr w:type="spellEnd"/>
      <w:r w:rsidRPr="00774F33">
        <w:t xml:space="preserve">  231</w:t>
      </w:r>
      <w:proofErr w:type="gramEnd"/>
      <w:r w:rsidRPr="00774F33">
        <w:t xml:space="preserve">/2001 o altra sanzione </w:t>
      </w:r>
      <w:r w:rsidR="00601054" w:rsidRPr="00774F33">
        <w:t>che comporti il divieto o la incapacità di contrarre con la Pubblica Amministrazione;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Di non aver violato il divieto di intestazione fiduciaria previsto dall’art. 17 della legge 19.03.1990 n. 55;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Di non concorrere alla presente selezione con altre società nei confronti delle quali esistono rapporti di controllo o collegamento a norma dell’art. 2539 C.C.;</w:t>
      </w:r>
    </w:p>
    <w:p w:rsidR="00601054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CB5EAB">
        <w:t>Di non partecipare a</w:t>
      </w:r>
      <w:r w:rsidRPr="00774F33">
        <w:t xml:space="preserve"> raggruppamenti temporanei d’impresa appositamente costituiti;</w:t>
      </w:r>
    </w:p>
    <w:p w:rsidR="00DA6593" w:rsidRPr="00774F33" w:rsidRDefault="00DA6593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>
        <w:t xml:space="preserve">Di </w:t>
      </w:r>
      <w:r w:rsidRPr="00CB5EAB">
        <w:t>partecipare</w:t>
      </w:r>
      <w:bookmarkStart w:id="0" w:name="_GoBack"/>
      <w:bookmarkEnd w:id="0"/>
      <w:r w:rsidRPr="00CB5EAB">
        <w:t xml:space="preserve"> a</w:t>
      </w:r>
      <w:r w:rsidRPr="00774F33">
        <w:t xml:space="preserve"> raggruppamenti temporanei d’impresa appositamente costituiti</w:t>
      </w:r>
      <w:r>
        <w:t>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Di non aver commesso violazioni gravi, definitivamente accertate, alle norme in materia di contributi previdenziali ed assistenziali, secondo la legislazione italiana;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 xml:space="preserve">Di non essere inadempiente nei confronti di contratto analogo con la </w:t>
      </w:r>
      <w:r w:rsidR="00DE01D5">
        <w:t xml:space="preserve">Città Metropolitana </w:t>
      </w:r>
      <w:r w:rsidRPr="00774F33">
        <w:t>di Torino o altri Istituti Scolastici;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 xml:space="preserve">Di non aver in corso procedure, promosse dalla </w:t>
      </w:r>
      <w:r w:rsidR="00DE01D5">
        <w:t xml:space="preserve">Città Metropolitana </w:t>
      </w:r>
      <w:r w:rsidRPr="00774F33">
        <w:t>di Torino, per il recupero di crediti;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Di impegnarsi a tutti gli obblighi in materia di sicurezza in base alla normativa vigente;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Di assumere a proprio carico tutti gli oneri retributivi, assicurativi e previdenziali di legge per il proprio personale;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Che gli esperti da incaricare alla gestione del servizio sono provvisti dei richiesti requisiti generali e professionali;</w:t>
      </w:r>
    </w:p>
    <w:p w:rsidR="00601054" w:rsidRPr="00774F33" w:rsidRDefault="00601054" w:rsidP="000219F8">
      <w:pPr>
        <w:pStyle w:val="Paragrafoelenco"/>
        <w:numPr>
          <w:ilvl w:val="0"/>
          <w:numId w:val="2"/>
        </w:numPr>
        <w:spacing w:after="0" w:line="240" w:lineRule="auto"/>
        <w:ind w:left="0"/>
        <w:jc w:val="both"/>
      </w:pPr>
      <w:r w:rsidRPr="00774F33">
        <w:t>Di acconsentire al trattamento dei dati personali in base alla normativa vigente</w:t>
      </w:r>
      <w:r w:rsidR="000219F8" w:rsidRPr="00774F33">
        <w:t>.</w:t>
      </w:r>
    </w:p>
    <w:p w:rsidR="000219F8" w:rsidRPr="00774F33" w:rsidRDefault="000219F8" w:rsidP="000219F8">
      <w:pPr>
        <w:spacing w:after="0" w:line="240" w:lineRule="auto"/>
        <w:jc w:val="both"/>
      </w:pPr>
    </w:p>
    <w:p w:rsidR="000219F8" w:rsidRPr="00774F33" w:rsidRDefault="000219F8" w:rsidP="000219F8">
      <w:pPr>
        <w:spacing w:after="0" w:line="240" w:lineRule="auto"/>
        <w:jc w:val="both"/>
      </w:pPr>
    </w:p>
    <w:p w:rsidR="000219F8" w:rsidRPr="00774F33" w:rsidRDefault="000219F8" w:rsidP="000219F8">
      <w:pPr>
        <w:spacing w:after="0" w:line="240" w:lineRule="auto"/>
        <w:jc w:val="both"/>
      </w:pPr>
      <w:r w:rsidRPr="00774F33">
        <w:t>Data</w:t>
      </w:r>
    </w:p>
    <w:p w:rsidR="000219F8" w:rsidRPr="00774F33" w:rsidRDefault="000219F8" w:rsidP="000219F8">
      <w:pPr>
        <w:spacing w:after="0" w:line="240" w:lineRule="auto"/>
        <w:jc w:val="both"/>
      </w:pPr>
    </w:p>
    <w:p w:rsidR="000219F8" w:rsidRPr="00774F33" w:rsidRDefault="000219F8" w:rsidP="000219F8">
      <w:pPr>
        <w:spacing w:after="0" w:line="240" w:lineRule="auto"/>
        <w:jc w:val="both"/>
      </w:pPr>
      <w:r w:rsidRPr="00774F33">
        <w:t>________________</w:t>
      </w:r>
    </w:p>
    <w:p w:rsidR="000219F8" w:rsidRDefault="000219F8" w:rsidP="00021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:rsidR="000219F8" w:rsidRDefault="000219F8" w:rsidP="000219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</w:p>
    <w:p w:rsidR="000219F8" w:rsidRDefault="000219F8" w:rsidP="000219F8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it-IT"/>
        </w:rPr>
        <w:t>________________________________</w:t>
      </w:r>
    </w:p>
    <w:p w:rsidR="000219F8" w:rsidRPr="000219F8" w:rsidRDefault="000219F8" w:rsidP="000219F8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</w:pPr>
      <w:r w:rsidRPr="000219F8">
        <w:rPr>
          <w:rFonts w:ascii="Times New Roman" w:eastAsia="Times New Roman" w:hAnsi="Times New Roman" w:cs="Times New Roman"/>
          <w:i/>
          <w:sz w:val="20"/>
          <w:szCs w:val="20"/>
          <w:lang w:eastAsia="it-IT"/>
        </w:rPr>
        <w:t>Firma Leggibile del Rappresentante Legale</w:t>
      </w:r>
    </w:p>
    <w:p w:rsidR="000219F8" w:rsidRDefault="000219F8" w:rsidP="000219F8">
      <w:pPr>
        <w:spacing w:after="0" w:line="240" w:lineRule="auto"/>
      </w:pPr>
    </w:p>
    <w:p w:rsidR="00FC4089" w:rsidRDefault="000219F8" w:rsidP="000219F8">
      <w:pPr>
        <w:spacing w:after="0" w:line="240" w:lineRule="auto"/>
      </w:pPr>
      <w:r>
        <w:t>N.B. a pena di esclusione</w:t>
      </w:r>
    </w:p>
    <w:p w:rsidR="000219F8" w:rsidRDefault="000219F8" w:rsidP="000219F8">
      <w:pPr>
        <w:spacing w:after="0" w:line="240" w:lineRule="auto"/>
      </w:pPr>
      <w:r>
        <w:t>-La presente dichiarazione dovrà essere sottoscritta dal legale rappresentante e corredata da copia fotostatica del documento di riconoscimento in corso di validità</w:t>
      </w:r>
    </w:p>
    <w:p w:rsidR="000219F8" w:rsidRDefault="000219F8" w:rsidP="000219F8">
      <w:pPr>
        <w:spacing w:after="0" w:line="240" w:lineRule="auto"/>
      </w:pPr>
      <w:r>
        <w:t>-Si informa che i dati forniti saranno trattati nel rispetto della normativa vigente</w:t>
      </w:r>
    </w:p>
    <w:p w:rsidR="000A0BD2" w:rsidRDefault="000A0BD2" w:rsidP="000219F8">
      <w:pPr>
        <w:spacing w:after="0" w:line="240" w:lineRule="auto"/>
      </w:pPr>
    </w:p>
    <w:p w:rsidR="000A0BD2" w:rsidRDefault="000A0BD2" w:rsidP="000219F8">
      <w:pPr>
        <w:spacing w:after="0" w:line="240" w:lineRule="auto"/>
      </w:pPr>
    </w:p>
    <w:p w:rsidR="000A0BD2" w:rsidRDefault="000A0BD2" w:rsidP="000219F8">
      <w:pPr>
        <w:spacing w:after="0" w:line="240" w:lineRule="auto"/>
      </w:pPr>
    </w:p>
    <w:p w:rsidR="000A0BD2" w:rsidRDefault="000A0BD2" w:rsidP="000219F8">
      <w:pPr>
        <w:spacing w:after="0" w:line="240" w:lineRule="auto"/>
      </w:pPr>
    </w:p>
    <w:p w:rsidR="000A0BD2" w:rsidRDefault="000A0BD2" w:rsidP="000A0BD2">
      <w:pPr>
        <w:pageBreakBefore/>
        <w:spacing w:before="280" w:after="240"/>
        <w:jc w:val="center"/>
      </w:pPr>
      <w:r>
        <w:rPr>
          <w:rFonts w:ascii="Arial" w:eastAsia="Arial" w:hAnsi="Arial" w:cs="Arial"/>
          <w:b/>
        </w:rPr>
        <w:lastRenderedPageBreak/>
        <w:t>ASSOLVIMENTO DEGLI OBBLIGHI DI TRACCIABILITA’ FINANZIARIA DI CUI ALLA LEGGE 136/2010</w:t>
      </w:r>
    </w:p>
    <w:p w:rsidR="000A0BD2" w:rsidRDefault="000A0BD2" w:rsidP="000A0BD2">
      <w:pPr>
        <w:spacing w:before="280" w:after="240"/>
      </w:pPr>
      <w:r>
        <w:rPr>
          <w:rFonts w:ascii="Arial" w:eastAsia="Arial" w:hAnsi="Arial" w:cs="Arial"/>
        </w:rPr>
        <w:t xml:space="preserve">ai fini dell’assolvimento degli obblighi di tracciabilità finanziaria di cui alla Legge n. 136/2010, </w:t>
      </w:r>
    </w:p>
    <w:p w:rsidR="000A0BD2" w:rsidRDefault="000A0BD2" w:rsidP="000A0BD2">
      <w:pPr>
        <w:spacing w:before="280" w:after="240"/>
        <w:jc w:val="center"/>
      </w:pPr>
      <w:r>
        <w:rPr>
          <w:rFonts w:ascii="Arial" w:eastAsia="Arial" w:hAnsi="Arial" w:cs="Arial"/>
          <w:b/>
          <w:u w:val="single"/>
        </w:rPr>
        <w:t>dichiara</w:t>
      </w:r>
    </w:p>
    <w:p w:rsidR="000A0BD2" w:rsidRDefault="000A0BD2" w:rsidP="000A0BD2">
      <w:pPr>
        <w:pBdr>
          <w:top w:val="nil"/>
          <w:left w:val="nil"/>
          <w:bottom w:val="nil"/>
          <w:right w:val="nil"/>
          <w:between w:val="nil"/>
        </w:pBdr>
        <w:spacing w:after="240"/>
        <w:ind w:left="283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che gli estremi identificativi del/i conto/i corrente/i ‘dedicato/i’ alle commesse pubbliche e quindi al contratto relativo all’affidamento delle prestazioni in oggetto citate che verrà stipulato o che è già stato stipulato con questa istituzione scolastica sono: </w: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0943F210" wp14:editId="0EA9FAE6">
                <wp:simplePos x="0" y="0"/>
                <wp:positionH relativeFrom="column">
                  <wp:posOffset>-165734</wp:posOffset>
                </wp:positionH>
                <wp:positionV relativeFrom="paragraph">
                  <wp:posOffset>38735</wp:posOffset>
                </wp:positionV>
                <wp:extent cx="153035" cy="167640"/>
                <wp:effectExtent l="0" t="0" r="0" b="0"/>
                <wp:wrapNone/>
                <wp:docPr id="1" name="Rettangolo arrotonda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035" cy="16764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360" cap="flat" cmpd="sng" algn="ctr">
                          <a:solidFill>
                            <a:srgbClr val="000000">
                              <a:alpha val="100000"/>
                            </a:srgbClr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w14:anchorId="5ACD23B5" id="Rettangolo arrotondato 1" o:spid="_x0000_s1026" style="position:absolute;margin-left:-13.05pt;margin-top:3.05pt;width:12.05pt;height:13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" strokeweight=".26mm"/>
            </w:pict>
          </mc:Fallback>
        </mc:AlternateContent>
      </w:r>
    </w:p>
    <w:tbl>
      <w:tblPr>
        <w:tblW w:w="9653" w:type="dxa"/>
        <w:jc w:val="center"/>
        <w:tblLayout w:type="fixed"/>
        <w:tblLook w:val="0000" w:firstRow="0" w:lastRow="0" w:firstColumn="0" w:lastColumn="0" w:noHBand="0" w:noVBand="0"/>
      </w:tblPr>
      <w:tblGrid>
        <w:gridCol w:w="4916"/>
        <w:gridCol w:w="4737"/>
      </w:tblGrid>
      <w:tr w:rsidR="000A0BD2" w:rsidTr="000073E7">
        <w:trPr>
          <w:trHeight w:val="397"/>
          <w:jc w:val="center"/>
        </w:trPr>
        <w:tc>
          <w:tcPr>
            <w:tcW w:w="965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b/>
              </w:rPr>
              <w:t>Generalità dei soggetti delegati ad operare</w:t>
            </w:r>
          </w:p>
        </w:tc>
      </w:tr>
      <w:tr w:rsidR="000A0BD2" w:rsidTr="000073E7">
        <w:trPr>
          <w:trHeight w:val="397"/>
          <w:jc w:val="center"/>
        </w:trPr>
        <w:tc>
          <w:tcPr>
            <w:tcW w:w="49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b/>
              </w:rPr>
              <w:t>Cognome e Nome</w:t>
            </w:r>
          </w:p>
        </w:tc>
        <w:tc>
          <w:tcPr>
            <w:tcW w:w="473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b/>
              </w:rPr>
              <w:t>Codice Fiscale/Partita IVA</w:t>
            </w:r>
          </w:p>
        </w:tc>
      </w:tr>
      <w:tr w:rsidR="000A0BD2" w:rsidTr="000073E7">
        <w:trPr>
          <w:trHeight w:val="224"/>
          <w:jc w:val="center"/>
        </w:trPr>
        <w:tc>
          <w:tcPr>
            <w:tcW w:w="49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73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rFonts w:ascii="Arial" w:eastAsia="Arial" w:hAnsi="Arial" w:cs="Arial"/>
                <w:b/>
              </w:rPr>
            </w:pPr>
          </w:p>
        </w:tc>
      </w:tr>
      <w:tr w:rsidR="000A0BD2" w:rsidTr="000073E7">
        <w:trPr>
          <w:trHeight w:val="272"/>
          <w:jc w:val="center"/>
        </w:trPr>
        <w:tc>
          <w:tcPr>
            <w:tcW w:w="49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73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rFonts w:ascii="Arial" w:eastAsia="Arial" w:hAnsi="Arial" w:cs="Arial"/>
                <w:b/>
              </w:rPr>
            </w:pPr>
          </w:p>
        </w:tc>
      </w:tr>
      <w:tr w:rsidR="000A0BD2" w:rsidTr="000073E7">
        <w:trPr>
          <w:trHeight w:val="263"/>
          <w:jc w:val="center"/>
        </w:trPr>
        <w:tc>
          <w:tcPr>
            <w:tcW w:w="49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rFonts w:ascii="Arial" w:eastAsia="Arial" w:hAnsi="Arial" w:cs="Arial"/>
                <w:b/>
              </w:rPr>
            </w:pPr>
          </w:p>
        </w:tc>
        <w:tc>
          <w:tcPr>
            <w:tcW w:w="473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rFonts w:ascii="Arial" w:eastAsia="Arial" w:hAnsi="Arial" w:cs="Arial"/>
                <w:b/>
              </w:rPr>
            </w:pPr>
          </w:p>
        </w:tc>
      </w:tr>
    </w:tbl>
    <w:p w:rsidR="000A0BD2" w:rsidRDefault="000A0BD2" w:rsidP="000A0BD2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b/>
          <w:color w:val="000000"/>
          <w:sz w:val="16"/>
          <w:szCs w:val="16"/>
        </w:rPr>
        <w:t>IBAN:</w:t>
      </w:r>
    </w:p>
    <w:tbl>
      <w:tblPr>
        <w:tblW w:w="9567" w:type="dxa"/>
        <w:jc w:val="center"/>
        <w:tblLayout w:type="fixed"/>
        <w:tblLook w:val="0000" w:firstRow="0" w:lastRow="0" w:firstColumn="0" w:lastColumn="0" w:noHBand="0" w:noVBand="0"/>
      </w:tblPr>
      <w:tblGrid>
        <w:gridCol w:w="917"/>
        <w:gridCol w:w="919"/>
        <w:gridCol w:w="992"/>
        <w:gridCol w:w="1700"/>
        <w:gridCol w:w="1700"/>
        <w:gridCol w:w="3339"/>
      </w:tblGrid>
      <w:tr w:rsidR="000A0BD2" w:rsidTr="000073E7">
        <w:trPr>
          <w:trHeight w:val="475"/>
          <w:jc w:val="center"/>
        </w:trPr>
        <w:tc>
          <w:tcPr>
            <w:tcW w:w="9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Sigla paese </w:t>
            </w:r>
          </w:p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>(2 caratteri)</w:t>
            </w:r>
          </w:p>
        </w:tc>
        <w:tc>
          <w:tcPr>
            <w:tcW w:w="91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Numeri di controllo </w:t>
            </w:r>
          </w:p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>(2 caratteri)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CIN </w:t>
            </w:r>
          </w:p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>(1 carattere)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>ABI (5 caratteri)</w:t>
            </w:r>
          </w:p>
        </w:tc>
        <w:tc>
          <w:tcPr>
            <w:tcW w:w="17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>CAB (5 caratteri)</w:t>
            </w:r>
          </w:p>
        </w:tc>
        <w:tc>
          <w:tcPr>
            <w:tcW w:w="3339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jc w:val="center"/>
            </w:pPr>
            <w:r>
              <w:rPr>
                <w:rFonts w:ascii="Arial" w:eastAsia="Arial" w:hAnsi="Arial" w:cs="Arial"/>
                <w:sz w:val="14"/>
                <w:szCs w:val="14"/>
              </w:rPr>
              <w:t>C/C (12 caratteri)</w:t>
            </w:r>
          </w:p>
        </w:tc>
      </w:tr>
      <w:tr w:rsidR="000A0BD2" w:rsidTr="000073E7">
        <w:trPr>
          <w:trHeight w:val="522"/>
          <w:jc w:val="center"/>
        </w:trPr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sz w:val="18"/>
                <w:szCs w:val="18"/>
              </w:rPr>
            </w:pP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sz w:val="18"/>
                <w:szCs w:val="18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A0BD2" w:rsidRDefault="000A0BD2" w:rsidP="000073E7">
            <w:pPr>
              <w:rPr>
                <w:sz w:val="18"/>
                <w:szCs w:val="18"/>
              </w:rPr>
            </w:pPr>
          </w:p>
        </w:tc>
      </w:tr>
    </w:tbl>
    <w:p w:rsidR="000A0BD2" w:rsidRDefault="000A0BD2" w:rsidP="000A0B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283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di essere a conoscenza degli obblighi a proprio carico disposti dalla Legge 136/2010 come integrata e modificata dal D.L. n. 187/2010 convertito in Legge n. 217/2010 e di prendere atto che il mancato rispetto degli obblighi di tracciabilità dei flussi finanziari ossia il mancato utilizzo del bonifico bancario o postale ovvero degli altri strumenti idonei a consentire la tracciabilità delle operazioni, oltre alle sanzioni specifiche, costituisce causa di risoluzione del contratto in oggetto citato; </w:t>
      </w:r>
    </w:p>
    <w:p w:rsidR="000A0BD2" w:rsidRDefault="000A0BD2" w:rsidP="000A0BD2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Arial" w:eastAsia="Arial" w:hAnsi="Arial" w:cs="Arial"/>
          <w:color w:val="000000"/>
        </w:rPr>
      </w:pPr>
    </w:p>
    <w:p w:rsidR="000A0BD2" w:rsidRDefault="000A0BD2" w:rsidP="000A0B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 xml:space="preserve">che nei contratti sottoscritti con i subappaltatori e i subcontraenti della filiera delle imprese a qualsiasi titolo interessate alle prestazioni suddette sarà inserita, a pena di nullità assoluta, un’apposita clausola con la quale ciascuno di essi assume gli obblighi di tracciabilità dei flussi finanziari di cui alla legge sopra richiamata; nel caso di inadempimento della propria controparte contrattuale agli obblighi di tracciabilità finanziaria ne darà immediata comunicazione a questa istituzione scolastica ed al Prefettura provinciale competente. L’inadempimento della propria controparte contrattuale rispetto agli obblighi di tracciabilità finanziaria ossia il mancato utilizzo del bonifico bancario o postale ovvero degli altri strumenti idonei a consentire la tracciabilità delle operazioni costituisce causa di risoluzione del contratto; </w:t>
      </w:r>
    </w:p>
    <w:p w:rsidR="000A0BD2" w:rsidRDefault="000A0BD2" w:rsidP="000A0BD2">
      <w:pPr>
        <w:pBdr>
          <w:top w:val="nil"/>
          <w:left w:val="nil"/>
          <w:bottom w:val="nil"/>
          <w:right w:val="nil"/>
          <w:between w:val="nil"/>
        </w:pBdr>
        <w:ind w:left="283"/>
        <w:rPr>
          <w:rFonts w:ascii="Arial" w:eastAsia="Arial" w:hAnsi="Arial" w:cs="Arial"/>
          <w:color w:val="000000"/>
        </w:rPr>
      </w:pPr>
    </w:p>
    <w:p w:rsidR="000A0BD2" w:rsidRDefault="000A0BD2" w:rsidP="000A0BD2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3"/>
        <w:jc w:val="both"/>
        <w:rPr>
          <w:color w:val="000000"/>
        </w:rPr>
      </w:pPr>
      <w:r>
        <w:rPr>
          <w:rFonts w:ascii="Arial" w:eastAsia="Arial" w:hAnsi="Arial" w:cs="Arial"/>
          <w:color w:val="000000"/>
        </w:rPr>
        <w:t>che procederà, in riferimento ad ogni transazione effettuata e pertanto su ogni bonifico bancario o postale disposto, all’indicazione del relativo Codice Identificativo Gara (C.I.G.) e, qualora esistente, del relativo Codice Unico di Progetto (CUP).</w:t>
      </w:r>
    </w:p>
    <w:p w:rsidR="000A0BD2" w:rsidRDefault="000A0BD2" w:rsidP="000A0BD2">
      <w:pPr>
        <w:pBdr>
          <w:top w:val="nil"/>
          <w:left w:val="nil"/>
          <w:bottom w:val="nil"/>
          <w:right w:val="nil"/>
          <w:between w:val="nil"/>
        </w:pBdr>
        <w:ind w:left="643"/>
        <w:rPr>
          <w:rFonts w:ascii="Arial" w:eastAsia="Arial" w:hAnsi="Arial" w:cs="Arial"/>
          <w:color w:val="000000"/>
        </w:rPr>
      </w:pPr>
    </w:p>
    <w:p w:rsidR="000A0BD2" w:rsidRDefault="000A0BD2" w:rsidP="000A0BD2">
      <w:pPr>
        <w:pBdr>
          <w:top w:val="nil"/>
          <w:left w:val="nil"/>
          <w:bottom w:val="nil"/>
          <w:right w:val="nil"/>
          <w:between w:val="nil"/>
        </w:pBdr>
        <w:ind w:left="283" w:hanging="360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</w:rPr>
        <w:t>DATA __________________</w:t>
      </w:r>
    </w:p>
    <w:p w:rsidR="000A0BD2" w:rsidRDefault="000A0BD2" w:rsidP="000A0B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:rsidR="000A0BD2" w:rsidRDefault="000A0BD2" w:rsidP="000A0BD2">
      <w:pPr>
        <w:spacing w:before="120"/>
        <w:ind w:left="5671" w:right="-170"/>
      </w:pPr>
      <w:r>
        <w:rPr>
          <w:rFonts w:ascii="Arial" w:eastAsia="Arial" w:hAnsi="Arial" w:cs="Arial"/>
        </w:rPr>
        <w:t>_________________________________</w:t>
      </w:r>
    </w:p>
    <w:p w:rsidR="000A0BD2" w:rsidRDefault="000A0BD2" w:rsidP="000A0BD2">
      <w:pPr>
        <w:spacing w:before="120"/>
        <w:ind w:left="4956" w:right="-170" w:firstLine="707"/>
      </w:pPr>
      <w:r>
        <w:rPr>
          <w:rFonts w:ascii="Arial" w:eastAsia="Arial" w:hAnsi="Arial" w:cs="Arial"/>
        </w:rPr>
        <w:t>(F</w:t>
      </w:r>
      <w:r>
        <w:rPr>
          <w:rFonts w:ascii="Arial" w:eastAsia="Arial" w:hAnsi="Arial" w:cs="Arial"/>
          <w:i/>
        </w:rPr>
        <w:t>irma del dichiarante</w:t>
      </w:r>
      <w:r>
        <w:rPr>
          <w:rFonts w:ascii="Arial" w:eastAsia="Arial" w:hAnsi="Arial" w:cs="Arial"/>
        </w:rPr>
        <w:t>)</w:t>
      </w:r>
    </w:p>
    <w:p w:rsidR="000A0BD2" w:rsidRDefault="000A0BD2" w:rsidP="000A0BD2">
      <w:pPr>
        <w:spacing w:before="120"/>
        <w:ind w:right="-170"/>
      </w:pPr>
      <w:r>
        <w:rPr>
          <w:rFonts w:ascii="Arial" w:eastAsia="Arial" w:hAnsi="Arial" w:cs="Arial"/>
          <w:b/>
          <w:u w:val="single"/>
        </w:rPr>
        <w:t>Allego</w:t>
      </w:r>
      <w:r>
        <w:rPr>
          <w:rFonts w:ascii="Arial" w:eastAsia="Arial" w:hAnsi="Arial" w:cs="Arial"/>
        </w:rPr>
        <w:t xml:space="preserve"> alla presente, ai sensi di quanto previsto dall’ art. 38, comma 3, del D.P.R. n. 445/2000, </w:t>
      </w:r>
      <w:r>
        <w:rPr>
          <w:rFonts w:ascii="Arial" w:eastAsia="Arial" w:hAnsi="Arial" w:cs="Arial"/>
          <w:b/>
          <w:u w:val="single"/>
        </w:rPr>
        <w:t>copia fotostatica del documento di identità</w:t>
      </w:r>
      <w:r>
        <w:rPr>
          <w:rFonts w:ascii="Arial" w:eastAsia="Arial" w:hAnsi="Arial" w:cs="Arial"/>
        </w:rPr>
        <w:t xml:space="preserve">, in corso di validità. </w:t>
      </w:r>
    </w:p>
    <w:p w:rsidR="000A0BD2" w:rsidRDefault="000A0BD2" w:rsidP="000219F8">
      <w:pPr>
        <w:spacing w:after="0" w:line="240" w:lineRule="auto"/>
      </w:pPr>
    </w:p>
    <w:sectPr w:rsidR="000A0BD2" w:rsidSect="00DA6593">
      <w:pgSz w:w="11906" w:h="16838"/>
      <w:pgMar w:top="142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36956"/>
    <w:multiLevelType w:val="hybridMultilevel"/>
    <w:tmpl w:val="C88AD1F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60057"/>
    <w:multiLevelType w:val="hybridMultilevel"/>
    <w:tmpl w:val="7BA26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F6E26"/>
    <w:multiLevelType w:val="multilevel"/>
    <w:tmpl w:val="EF4E06A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A2F"/>
    <w:rsid w:val="000219F8"/>
    <w:rsid w:val="000A0BD2"/>
    <w:rsid w:val="00454215"/>
    <w:rsid w:val="00601054"/>
    <w:rsid w:val="006F6A2F"/>
    <w:rsid w:val="00774F33"/>
    <w:rsid w:val="00CB5EAB"/>
    <w:rsid w:val="00D87922"/>
    <w:rsid w:val="00DA6593"/>
    <w:rsid w:val="00DE01D5"/>
    <w:rsid w:val="00FC4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5049"/>
  <w15:chartTrackingRefBased/>
  <w15:docId w15:val="{2008BF1C-DCE3-46D7-A97B-43BAE559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4089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4F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4F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908</Words>
  <Characters>5179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cont1_2019</dc:creator>
  <cp:keywords/>
  <dc:description/>
  <cp:lastModifiedBy>cont1_2019</cp:lastModifiedBy>
  <cp:revision>6</cp:revision>
  <cp:lastPrinted>2023-08-07T10:52:00Z</cp:lastPrinted>
  <dcterms:created xsi:type="dcterms:W3CDTF">2023-08-07T09:50:00Z</dcterms:created>
  <dcterms:modified xsi:type="dcterms:W3CDTF">2023-08-08T07:27:00Z</dcterms:modified>
</cp:coreProperties>
</file>